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38" w:rsidRDefault="00FF5438">
      <w:pPr>
        <w:spacing w:line="500" w:lineRule="exact"/>
        <w:ind w:firstLine="640"/>
        <w:jc w:val="center"/>
        <w:outlineLvl w:val="0"/>
        <w:rPr>
          <w:rFonts w:eastAsia="仿宋"/>
          <w:szCs w:val="32"/>
        </w:rPr>
      </w:pPr>
    </w:p>
    <w:p w:rsidR="00FF5438" w:rsidRDefault="00FF5438">
      <w:pPr>
        <w:spacing w:line="500" w:lineRule="exact"/>
        <w:ind w:firstLine="640"/>
        <w:jc w:val="center"/>
        <w:outlineLvl w:val="0"/>
        <w:rPr>
          <w:rFonts w:eastAsia="仿宋"/>
          <w:szCs w:val="32"/>
        </w:rPr>
      </w:pPr>
    </w:p>
    <w:p w:rsidR="00FF5438" w:rsidRDefault="00FF5438">
      <w:pPr>
        <w:spacing w:line="500" w:lineRule="exact"/>
        <w:ind w:firstLine="640"/>
        <w:jc w:val="center"/>
        <w:outlineLvl w:val="0"/>
        <w:rPr>
          <w:rFonts w:eastAsia="仿宋"/>
          <w:szCs w:val="32"/>
        </w:rPr>
      </w:pPr>
    </w:p>
    <w:p w:rsidR="00FF5438" w:rsidRDefault="00FF5438">
      <w:pPr>
        <w:spacing w:line="500" w:lineRule="exact"/>
        <w:ind w:firstLine="640"/>
        <w:rPr>
          <w:color w:val="000000"/>
        </w:rPr>
      </w:pPr>
    </w:p>
    <w:p w:rsidR="00FF5438" w:rsidRDefault="00FF5438">
      <w:pPr>
        <w:spacing w:line="520" w:lineRule="exact"/>
        <w:ind w:firstLine="482"/>
        <w:rPr>
          <w:rFonts w:ascii="楷体_GB2312" w:eastAsia="楷体_GB2312" w:hAnsi="华文中宋"/>
          <w:b/>
          <w:color w:val="000000"/>
          <w:sz w:val="24"/>
        </w:rPr>
      </w:pPr>
    </w:p>
    <w:p w:rsidR="00FF5438" w:rsidRDefault="00723374">
      <w:pPr>
        <w:spacing w:line="500" w:lineRule="exact"/>
        <w:ind w:firstLine="562"/>
        <w:rPr>
          <w:color w:val="000000"/>
          <w:sz w:val="36"/>
          <w:szCs w:val="24"/>
        </w:rPr>
      </w:pPr>
      <w:r>
        <w:rPr>
          <w:rFonts w:ascii="楷体_GB2312" w:eastAsia="楷体_GB2312" w:hAnsi="华文中宋" w:hint="eastAsia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166370</wp:posOffset>
            </wp:positionV>
            <wp:extent cx="1165860" cy="1182370"/>
            <wp:effectExtent l="0" t="0" r="15240" b="0"/>
            <wp:wrapSquare wrapText="bothSides"/>
            <wp:docPr id="4" name="图片 4" descr="无边框绿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边框绿会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438" w:rsidRDefault="00723374">
      <w:pPr>
        <w:spacing w:line="720" w:lineRule="exact"/>
        <w:ind w:firstLineChars="0" w:firstLine="0"/>
        <w:rPr>
          <w:rFonts w:ascii="黑体" w:eastAsia="黑体" w:hAnsi="宋体"/>
          <w:bCs/>
          <w:color w:val="000000"/>
          <w:w w:val="90"/>
          <w:sz w:val="56"/>
          <w:szCs w:val="56"/>
        </w:rPr>
      </w:pPr>
      <w:r>
        <w:rPr>
          <w:rFonts w:ascii="黑体" w:eastAsia="黑体" w:hAnsi="宋体" w:hint="eastAsia"/>
          <w:bCs/>
          <w:color w:val="000000"/>
          <w:w w:val="90"/>
          <w:sz w:val="56"/>
          <w:szCs w:val="56"/>
        </w:rPr>
        <w:t>中国绿发会中华保护地</w:t>
      </w:r>
    </w:p>
    <w:p w:rsidR="00FF5438" w:rsidRDefault="00723374">
      <w:pPr>
        <w:spacing w:line="720" w:lineRule="exact"/>
        <w:ind w:firstLineChars="0" w:firstLine="0"/>
        <w:rPr>
          <w:rFonts w:ascii="黑体" w:eastAsia="黑体" w:hAnsi="宋体"/>
          <w:bCs/>
          <w:color w:val="000000"/>
          <w:w w:val="90"/>
          <w:sz w:val="56"/>
          <w:szCs w:val="56"/>
        </w:rPr>
      </w:pPr>
      <w:r>
        <w:rPr>
          <w:rFonts w:ascii="黑体" w:eastAsia="黑体" w:hAnsi="宋体" w:hint="eastAsia"/>
          <w:bCs/>
          <w:color w:val="000000"/>
          <w:w w:val="90"/>
          <w:sz w:val="56"/>
          <w:szCs w:val="56"/>
        </w:rPr>
        <w:t>公益示范项目申报书</w:t>
      </w:r>
    </w:p>
    <w:p w:rsidR="00FF5438" w:rsidRDefault="00FF5438">
      <w:pPr>
        <w:spacing w:line="500" w:lineRule="exact"/>
        <w:ind w:firstLine="640"/>
        <w:rPr>
          <w:color w:val="000000"/>
        </w:rPr>
      </w:pPr>
    </w:p>
    <w:p w:rsidR="00FF5438" w:rsidRDefault="00FF5438">
      <w:pPr>
        <w:spacing w:line="500" w:lineRule="exact"/>
        <w:ind w:firstLine="640"/>
        <w:rPr>
          <w:color w:val="000000"/>
        </w:rPr>
      </w:pPr>
    </w:p>
    <w:p w:rsidR="00FF5438" w:rsidRDefault="00FF5438">
      <w:pPr>
        <w:spacing w:line="500" w:lineRule="exact"/>
        <w:ind w:firstLine="640"/>
        <w:rPr>
          <w:color w:val="000000"/>
        </w:rPr>
      </w:pPr>
    </w:p>
    <w:p w:rsidR="00FF5438" w:rsidRDefault="00FF5438">
      <w:pPr>
        <w:spacing w:line="500" w:lineRule="exact"/>
        <w:ind w:firstLine="640"/>
        <w:rPr>
          <w:color w:val="000000"/>
        </w:rPr>
      </w:pPr>
    </w:p>
    <w:p w:rsidR="00FF5438" w:rsidRDefault="00FF5438">
      <w:pPr>
        <w:spacing w:line="500" w:lineRule="exact"/>
        <w:ind w:firstLine="640"/>
        <w:rPr>
          <w:color w:val="000000"/>
        </w:rPr>
      </w:pPr>
    </w:p>
    <w:tbl>
      <w:tblPr>
        <w:tblW w:w="7530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6120"/>
      </w:tblGrid>
      <w:tr w:rsidR="00FF5438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F5438" w:rsidRDefault="00723374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项目名称</w:t>
            </w:r>
          </w:p>
        </w:tc>
        <w:tc>
          <w:tcPr>
            <w:tcW w:w="6120" w:type="dxa"/>
            <w:vAlign w:val="center"/>
          </w:tcPr>
          <w:p w:rsidR="00FF5438" w:rsidRDefault="00FF5438">
            <w:pPr>
              <w:snapToGrid w:val="0"/>
              <w:spacing w:line="240" w:lineRule="atLeast"/>
              <w:ind w:firstLine="575"/>
              <w:rPr>
                <w:color w:val="000000"/>
                <w:w w:val="90"/>
                <w:szCs w:val="32"/>
              </w:rPr>
            </w:pPr>
          </w:p>
        </w:tc>
      </w:tr>
      <w:tr w:rsidR="00FF5438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F5438" w:rsidRDefault="00723374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申报单位</w:t>
            </w:r>
          </w:p>
        </w:tc>
        <w:tc>
          <w:tcPr>
            <w:tcW w:w="6120" w:type="dxa"/>
            <w:vAlign w:val="center"/>
          </w:tcPr>
          <w:p w:rsidR="00FF5438" w:rsidRDefault="00FF5438"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Cs w:val="32"/>
              </w:rPr>
            </w:pPr>
          </w:p>
        </w:tc>
      </w:tr>
      <w:tr w:rsidR="00FF5438">
        <w:trPr>
          <w:trHeight w:hRule="exact" w:val="851"/>
          <w:jc w:val="center"/>
        </w:trPr>
        <w:tc>
          <w:tcPr>
            <w:tcW w:w="1410" w:type="dxa"/>
            <w:vAlign w:val="center"/>
          </w:tcPr>
          <w:p w:rsidR="00FF5438" w:rsidRDefault="00723374">
            <w:pPr>
              <w:snapToGrid w:val="0"/>
              <w:spacing w:line="240" w:lineRule="atLeast"/>
              <w:ind w:firstLineChars="0" w:firstLine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>申请日期</w:t>
            </w:r>
          </w:p>
        </w:tc>
        <w:tc>
          <w:tcPr>
            <w:tcW w:w="6120" w:type="dxa"/>
            <w:vAlign w:val="center"/>
          </w:tcPr>
          <w:p w:rsidR="00FF5438" w:rsidRDefault="00723374"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  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年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月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 xml:space="preserve">    </w:t>
            </w:r>
            <w:r>
              <w:rPr>
                <w:rFonts w:hAnsi="宋体" w:hint="eastAsia"/>
                <w:color w:val="000000"/>
                <w:w w:val="90"/>
                <w:szCs w:val="32"/>
              </w:rPr>
              <w:t>日</w:t>
            </w:r>
          </w:p>
        </w:tc>
      </w:tr>
    </w:tbl>
    <w:p w:rsidR="00FF5438" w:rsidRDefault="00FF5438">
      <w:pPr>
        <w:spacing w:line="500" w:lineRule="exact"/>
        <w:ind w:firstLine="640"/>
        <w:rPr>
          <w:color w:val="000000"/>
        </w:rPr>
      </w:pPr>
    </w:p>
    <w:p w:rsidR="00FF5438" w:rsidRDefault="00FF5438">
      <w:pPr>
        <w:spacing w:line="500" w:lineRule="exact"/>
        <w:ind w:firstLine="640"/>
        <w:rPr>
          <w:color w:val="000000"/>
        </w:rPr>
      </w:pPr>
    </w:p>
    <w:p w:rsidR="00FF5438" w:rsidRDefault="00FF5438">
      <w:pPr>
        <w:spacing w:line="500" w:lineRule="exact"/>
        <w:ind w:firstLine="640"/>
        <w:jc w:val="center"/>
        <w:rPr>
          <w:color w:val="000000"/>
        </w:rPr>
      </w:pPr>
    </w:p>
    <w:p w:rsidR="00FF5438" w:rsidRDefault="00723374"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中国绿发会研究室</w:t>
      </w:r>
      <w:r>
        <w:rPr>
          <w:rFonts w:ascii="黑体" w:eastAsia="黑体" w:hint="eastAsia"/>
          <w:color w:val="000000"/>
          <w:sz w:val="30"/>
          <w:szCs w:val="30"/>
        </w:rPr>
        <w:t>制表</w:t>
      </w:r>
    </w:p>
    <w:p w:rsidR="00FF5438" w:rsidRDefault="00723374">
      <w:pPr>
        <w:spacing w:line="500" w:lineRule="exact"/>
        <w:ind w:firstLine="600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30"/>
          <w:szCs w:val="30"/>
        </w:rPr>
        <w:t>2020</w:t>
      </w:r>
      <w:r>
        <w:rPr>
          <w:rFonts w:ascii="黑体" w:eastAsia="黑体" w:hint="eastAsia"/>
          <w:color w:val="000000"/>
          <w:sz w:val="30"/>
          <w:szCs w:val="30"/>
        </w:rPr>
        <w:t>年</w:t>
      </w:r>
      <w:r>
        <w:rPr>
          <w:rFonts w:ascii="黑体" w:eastAsia="黑体" w:hint="eastAsia"/>
          <w:color w:val="000000"/>
          <w:sz w:val="30"/>
          <w:szCs w:val="30"/>
        </w:rPr>
        <w:t>6</w:t>
      </w:r>
      <w:r>
        <w:rPr>
          <w:rFonts w:ascii="黑体" w:eastAsia="黑体" w:hint="eastAsia"/>
          <w:color w:val="000000"/>
          <w:sz w:val="30"/>
          <w:szCs w:val="30"/>
        </w:rPr>
        <w:t>月</w:t>
      </w:r>
      <w:r>
        <w:rPr>
          <w:color w:val="000000"/>
        </w:rPr>
        <w:br w:type="page"/>
      </w:r>
      <w:r>
        <w:rPr>
          <w:rFonts w:ascii="小标宋" w:eastAsia="小标宋" w:hAnsi="华文中宋" w:hint="eastAsia"/>
          <w:color w:val="00000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sz w:val="44"/>
          <w:szCs w:val="44"/>
        </w:rPr>
        <w:t>报</w:t>
      </w:r>
      <w:r>
        <w:rPr>
          <w:rFonts w:ascii="小标宋" w:eastAsia="小标宋" w:hAnsi="华文中宋" w:hint="eastAsia"/>
          <w:color w:val="00000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sz w:val="44"/>
          <w:szCs w:val="44"/>
        </w:rPr>
        <w:t>明</w:t>
      </w:r>
    </w:p>
    <w:p w:rsidR="00FF5438" w:rsidRDefault="00723374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．本申报书是申报中国绿发会中华保护地公益示范项目申报的依据，填写内容须实事求是，表述应明确、严谨。相应栏目请填写完整。格式不符的申报材料不予受理。</w:t>
      </w:r>
    </w:p>
    <w:p w:rsidR="00FF5438" w:rsidRDefault="00723374">
      <w:pPr>
        <w:snapToGrid w:val="0"/>
        <w:ind w:firstLine="64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．申报书应为</w:t>
      </w:r>
      <w:r>
        <w:rPr>
          <w:rFonts w:hint="eastAsia"/>
          <w:szCs w:val="28"/>
        </w:rPr>
        <w:t>A4</w:t>
      </w:r>
      <w:r>
        <w:rPr>
          <w:rFonts w:hint="eastAsia"/>
          <w:szCs w:val="28"/>
        </w:rPr>
        <w:t>开本，具体报送份数请参照项目申报通知要求。</w:t>
      </w:r>
    </w:p>
    <w:p w:rsidR="00FF5438" w:rsidRDefault="00723374">
      <w:pPr>
        <w:snapToGrid w:val="0"/>
        <w:ind w:firstLine="640"/>
        <w:rPr>
          <w:szCs w:val="28"/>
        </w:rPr>
      </w:pPr>
      <w:r>
        <w:rPr>
          <w:szCs w:val="28"/>
        </w:rPr>
        <w:t>3</w:t>
      </w:r>
      <w:r>
        <w:rPr>
          <w:rFonts w:hint="eastAsia"/>
          <w:szCs w:val="28"/>
        </w:rPr>
        <w:t>．项目名称须按项目申报</w:t>
      </w:r>
      <w:r>
        <w:rPr>
          <w:szCs w:val="28"/>
        </w:rPr>
        <w:t>通知</w:t>
      </w:r>
      <w:r>
        <w:rPr>
          <w:rFonts w:hint="eastAsia"/>
          <w:szCs w:val="28"/>
        </w:rPr>
        <w:t>填写，项目编号按照各项目对应编号填写。</w:t>
      </w:r>
    </w:p>
    <w:p w:rsidR="00FF5438" w:rsidRDefault="00723374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．项目</w:t>
      </w:r>
      <w:r>
        <w:rPr>
          <w:szCs w:val="28"/>
        </w:rPr>
        <w:t>内容较多时，可多附页</w:t>
      </w:r>
      <w:r>
        <w:rPr>
          <w:rFonts w:hint="eastAsia"/>
          <w:szCs w:val="28"/>
        </w:rPr>
        <w:t>。</w:t>
      </w:r>
    </w:p>
    <w:p w:rsidR="00FF5438" w:rsidRDefault="00723374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 xml:space="preserve">5. </w:t>
      </w:r>
      <w:r>
        <w:rPr>
          <w:rFonts w:hint="eastAsia"/>
          <w:szCs w:val="28"/>
        </w:rPr>
        <w:t>附表为项目评审参考指标内容，请认真填写。不填写视为放弃申报。</w:t>
      </w:r>
    </w:p>
    <w:p w:rsidR="00FF5438" w:rsidRDefault="00723374"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6</w:t>
      </w:r>
      <w:r>
        <w:rPr>
          <w:rFonts w:hint="eastAsia"/>
          <w:szCs w:val="28"/>
        </w:rPr>
        <w:t>．项目申报书填好后，须由</w:t>
      </w:r>
      <w:r>
        <w:rPr>
          <w:rFonts w:hint="eastAsia"/>
          <w:szCs w:val="28"/>
        </w:rPr>
        <w:t>项目负责人</w:t>
      </w:r>
      <w:r>
        <w:rPr>
          <w:rFonts w:hint="eastAsia"/>
          <w:szCs w:val="28"/>
        </w:rPr>
        <w:t>签字</w:t>
      </w:r>
      <w:r>
        <w:rPr>
          <w:rFonts w:hint="eastAsia"/>
          <w:szCs w:val="28"/>
        </w:rPr>
        <w:t>，</w:t>
      </w:r>
      <w:r>
        <w:rPr>
          <w:rFonts w:hint="eastAsia"/>
          <w:szCs w:val="28"/>
        </w:rPr>
        <w:t>按照项目申报通知要求</w:t>
      </w:r>
      <w:r>
        <w:rPr>
          <w:rFonts w:hint="eastAsia"/>
          <w:szCs w:val="28"/>
        </w:rPr>
        <w:t>邮件</w:t>
      </w:r>
      <w:r>
        <w:rPr>
          <w:rFonts w:hint="eastAsia"/>
          <w:szCs w:val="28"/>
        </w:rPr>
        <w:t>报送</w:t>
      </w:r>
      <w:r>
        <w:rPr>
          <w:rFonts w:hint="eastAsia"/>
          <w:szCs w:val="28"/>
        </w:rPr>
        <w:t>至中国绿发会研究室</w:t>
      </w:r>
      <w:r>
        <w:rPr>
          <w:rFonts w:hint="eastAsia"/>
          <w:szCs w:val="28"/>
        </w:rPr>
        <w:t>。</w:t>
      </w:r>
    </w:p>
    <w:p w:rsidR="00FF5438" w:rsidRDefault="00723374">
      <w:pPr>
        <w:snapToGrid w:val="0"/>
        <w:spacing w:line="240" w:lineRule="atLeast"/>
        <w:ind w:firstLine="640"/>
        <w:rPr>
          <w:rFonts w:hAnsi="宋体"/>
          <w:color w:val="000000"/>
          <w:sz w:val="18"/>
          <w:szCs w:val="18"/>
        </w:rPr>
      </w:pPr>
      <w:r>
        <w:rPr>
          <w:rFonts w:ascii="仿宋" w:eastAsia="仿宋" w:hAnsi="仿宋"/>
          <w:color w:val="000000"/>
          <w:szCs w:val="32"/>
        </w:rPr>
        <w:br w:type="page"/>
      </w:r>
    </w:p>
    <w:tbl>
      <w:tblPr>
        <w:tblW w:w="9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86"/>
        <w:gridCol w:w="362"/>
        <w:gridCol w:w="568"/>
        <w:gridCol w:w="591"/>
        <w:gridCol w:w="243"/>
        <w:gridCol w:w="1462"/>
        <w:gridCol w:w="838"/>
        <w:gridCol w:w="383"/>
        <w:gridCol w:w="607"/>
        <w:gridCol w:w="1138"/>
        <w:gridCol w:w="448"/>
        <w:gridCol w:w="1474"/>
        <w:gridCol w:w="456"/>
      </w:tblGrid>
      <w:tr w:rsidR="00FF5438" w:rsidTr="002431E8">
        <w:trPr>
          <w:gridAfter w:val="1"/>
          <w:wAfter w:w="456" w:type="dxa"/>
          <w:trHeight w:hRule="exact" w:val="492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66" w:firstLine="198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hAnsi="宋体"/>
                <w:color w:val="000000"/>
                <w:sz w:val="30"/>
                <w:szCs w:val="30"/>
              </w:rPr>
              <w:lastRenderedPageBreak/>
              <w:br w:type="page"/>
            </w:r>
            <w:r>
              <w:br w:type="page"/>
            </w:r>
            <w:r>
              <w:rPr>
                <w:rFonts w:hAnsi="宋体"/>
                <w:color w:val="000000"/>
                <w:szCs w:val="32"/>
              </w:rPr>
              <w:br w:type="page"/>
            </w:r>
            <w:r>
              <w:rPr>
                <w:rFonts w:eastAsia="黑体" w:hint="eastAsia"/>
                <w:bCs/>
              </w:rPr>
              <w:t>一、项目基本情况</w:t>
            </w:r>
          </w:p>
        </w:tc>
      </w:tr>
      <w:tr w:rsidR="00FF5438" w:rsidTr="002431E8">
        <w:trPr>
          <w:gridAfter w:val="1"/>
          <w:wAfter w:w="456" w:type="dxa"/>
          <w:trHeight w:hRule="exact" w:val="667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项目名称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F5438" w:rsidTr="002431E8">
        <w:trPr>
          <w:gridAfter w:val="1"/>
          <w:wAfter w:w="456" w:type="dxa"/>
          <w:trHeight w:hRule="exact" w:val="667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中华保护地</w:t>
            </w:r>
            <w:r>
              <w:rPr>
                <w:rFonts w:hAnsi="宋体" w:hint="eastAsia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主任姓名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F5438" w:rsidTr="002431E8">
        <w:trPr>
          <w:gridAfter w:val="1"/>
          <w:wAfter w:w="456" w:type="dxa"/>
          <w:trHeight w:hRule="exact" w:val="558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地址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F5438" w:rsidTr="002431E8">
        <w:trPr>
          <w:gridAfter w:val="1"/>
          <w:wAfter w:w="456" w:type="dxa"/>
          <w:trHeight w:hRule="exact" w:val="642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本</w:t>
            </w:r>
            <w:r>
              <w:rPr>
                <w:rFonts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F5438" w:rsidTr="002431E8">
        <w:trPr>
          <w:gridAfter w:val="1"/>
          <w:wAfter w:w="456" w:type="dxa"/>
          <w:trHeight w:hRule="exact" w:val="492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手</w:t>
            </w:r>
            <w:r>
              <w:rPr>
                <w:rFonts w:hAnsi="宋体" w:hint="eastAsia"/>
                <w:color w:val="000000"/>
                <w:w w:val="96"/>
                <w:szCs w:val="28"/>
              </w:rPr>
              <w:t xml:space="preserve">    </w:t>
            </w:r>
            <w:r>
              <w:rPr>
                <w:rFonts w:hAnsi="宋体" w:hint="eastAsia"/>
                <w:color w:val="000000"/>
                <w:w w:val="96"/>
                <w:szCs w:val="28"/>
              </w:rPr>
              <w:t>机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240" w:lineRule="auto"/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F5438" w:rsidTr="002431E8">
        <w:trPr>
          <w:gridAfter w:val="1"/>
          <w:wAfter w:w="456" w:type="dxa"/>
          <w:trHeight w:hRule="exact" w:val="3456"/>
        </w:trPr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本中华保护地</w:t>
            </w:r>
          </w:p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Ansi="宋体" w:hint="eastAsia"/>
                <w:color w:val="000000"/>
                <w:w w:val="96"/>
                <w:szCs w:val="28"/>
              </w:rPr>
              <w:t>的</w:t>
            </w:r>
            <w:r>
              <w:rPr>
                <w:rFonts w:hAnsi="宋体" w:hint="eastAsia"/>
                <w:color w:val="000000"/>
                <w:w w:val="96"/>
                <w:szCs w:val="28"/>
              </w:rPr>
              <w:t>简介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F5438" w:rsidTr="002431E8">
        <w:trPr>
          <w:gridAfter w:val="1"/>
          <w:wAfter w:w="456" w:type="dxa"/>
          <w:trHeight w:hRule="exact" w:val="641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pacing w:line="480" w:lineRule="exact"/>
              <w:ind w:firstLineChars="0" w:firstLine="0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二、</w:t>
            </w:r>
            <w:r>
              <w:rPr>
                <w:rFonts w:eastAsia="黑体" w:hint="eastAsia"/>
                <w:bCs/>
              </w:rPr>
              <w:t>项目简介</w:t>
            </w:r>
          </w:p>
        </w:tc>
      </w:tr>
      <w:tr w:rsidR="00FF5438" w:rsidTr="002431E8">
        <w:trPr>
          <w:gridAfter w:val="1"/>
          <w:wAfter w:w="456" w:type="dxa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napToGrid w:val="0"/>
              <w:spacing w:line="320" w:lineRule="atLeast"/>
              <w:ind w:firstLine="480"/>
              <w:rPr>
                <w:rFonts w:eastAsia="黑体"/>
                <w:bCs/>
              </w:rPr>
            </w:pPr>
            <w:r>
              <w:rPr>
                <w:rFonts w:ascii="宋体" w:hint="eastAsia"/>
                <w:sz w:val="24"/>
              </w:rPr>
              <w:t>本项目的愿景，以往执行的主要成果等（如还未开展的项目，可填写项目愿景）</w:t>
            </w:r>
          </w:p>
          <w:p w:rsidR="00FF5438" w:rsidRDefault="00FF5438"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 w:rsidR="00FF5438" w:rsidRDefault="00FF5438"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 w:rsidR="00FF5438" w:rsidRDefault="00FF5438"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 w:rsidR="00FF5438" w:rsidRDefault="00FF5438"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 w:rsidR="00FF5438" w:rsidRDefault="00FF5438">
            <w:pPr>
              <w:snapToGrid w:val="0"/>
              <w:spacing w:line="320" w:lineRule="atLeast"/>
              <w:ind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F5438" w:rsidTr="002431E8">
        <w:trPr>
          <w:gridAfter w:val="1"/>
          <w:wAfter w:w="456" w:type="dxa"/>
          <w:trHeight w:hRule="exact" w:val="68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0" w:firstLine="0"/>
              <w:textAlignment w:val="baseline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三</w:t>
            </w:r>
            <w:r>
              <w:rPr>
                <w:rFonts w:eastAsia="黑体"/>
                <w:bCs/>
              </w:rPr>
              <w:t>、</w:t>
            </w:r>
            <w:r>
              <w:rPr>
                <w:rFonts w:eastAsia="黑体" w:hint="eastAsia"/>
                <w:bCs/>
              </w:rPr>
              <w:t>项目主要内容</w:t>
            </w:r>
          </w:p>
        </w:tc>
      </w:tr>
      <w:tr w:rsidR="00FF5438" w:rsidTr="002431E8">
        <w:trPr>
          <w:gridAfter w:val="1"/>
          <w:wAfter w:w="456" w:type="dxa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pacing w:line="540" w:lineRule="exact"/>
              <w:ind w:firstLineChars="150" w:firstLine="360"/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主要工作内容、</w:t>
            </w:r>
            <w:r>
              <w:rPr>
                <w:rFonts w:ascii="宋体" w:hint="eastAsia"/>
                <w:sz w:val="24"/>
              </w:rPr>
              <w:t>工作</w:t>
            </w:r>
            <w:r>
              <w:rPr>
                <w:rFonts w:ascii="宋体" w:hint="eastAsia"/>
                <w:sz w:val="24"/>
              </w:rPr>
              <w:t>方法</w:t>
            </w:r>
            <w:r>
              <w:rPr>
                <w:rFonts w:ascii="宋体" w:hint="eastAsia"/>
                <w:sz w:val="24"/>
              </w:rPr>
              <w:t>、</w:t>
            </w:r>
            <w:r>
              <w:rPr>
                <w:rFonts w:ascii="宋体" w:hint="eastAsia"/>
                <w:sz w:val="24"/>
              </w:rPr>
              <w:t>创新之处，</w:t>
            </w:r>
            <w:r>
              <w:rPr>
                <w:rFonts w:ascii="宋体"/>
                <w:sz w:val="24"/>
              </w:rPr>
              <w:t>预期取得的</w:t>
            </w:r>
            <w:r>
              <w:rPr>
                <w:rFonts w:ascii="宋体" w:hint="eastAsia"/>
                <w:sz w:val="24"/>
              </w:rPr>
              <w:t>生态效益、</w:t>
            </w:r>
            <w:r>
              <w:rPr>
                <w:rFonts w:hint="eastAsia"/>
                <w:sz w:val="24"/>
              </w:rPr>
              <w:t>社会效益等</w:t>
            </w:r>
          </w:p>
          <w:p w:rsidR="00FF5438" w:rsidRDefault="00FF5438">
            <w:pPr>
              <w:ind w:firstLine="480"/>
              <w:rPr>
                <w:sz w:val="24"/>
              </w:rPr>
            </w:pPr>
          </w:p>
          <w:p w:rsidR="00FF5438" w:rsidRDefault="00FF5438">
            <w:pPr>
              <w:snapToGrid w:val="0"/>
              <w:spacing w:line="480" w:lineRule="exact"/>
              <w:ind w:firstLine="480"/>
              <w:rPr>
                <w:rFonts w:eastAsia="黑体"/>
                <w:bCs/>
                <w:sz w:val="24"/>
              </w:rPr>
            </w:pPr>
          </w:p>
          <w:p w:rsidR="00FF5438" w:rsidRDefault="00FF5438">
            <w:pPr>
              <w:snapToGrid w:val="0"/>
              <w:spacing w:line="480" w:lineRule="exact"/>
              <w:ind w:firstLine="480"/>
              <w:rPr>
                <w:rFonts w:eastAsia="黑体"/>
                <w:bCs/>
                <w:sz w:val="24"/>
              </w:rPr>
            </w:pPr>
          </w:p>
          <w:p w:rsidR="00FF5438" w:rsidRDefault="00FF5438">
            <w:pPr>
              <w:snapToGrid w:val="0"/>
              <w:spacing w:line="480" w:lineRule="exact"/>
              <w:ind w:firstLine="480"/>
              <w:rPr>
                <w:rFonts w:eastAsia="黑体"/>
                <w:bCs/>
                <w:sz w:val="24"/>
              </w:rPr>
            </w:pPr>
          </w:p>
          <w:p w:rsidR="00FF5438" w:rsidRDefault="00FF5438">
            <w:pPr>
              <w:snapToGrid w:val="0"/>
              <w:spacing w:line="480" w:lineRule="exact"/>
              <w:ind w:firstLineChars="0" w:firstLine="0"/>
              <w:rPr>
                <w:rFonts w:ascii="宋体" w:hAnsi="宋体"/>
                <w:bCs/>
                <w:sz w:val="24"/>
              </w:rPr>
            </w:pPr>
          </w:p>
        </w:tc>
      </w:tr>
      <w:tr w:rsidR="00FF5438" w:rsidTr="002431E8">
        <w:trPr>
          <w:gridAfter w:val="1"/>
          <w:wAfter w:w="456" w:type="dxa"/>
          <w:cantSplit/>
          <w:trHeight w:hRule="exact" w:val="497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pacing w:line="480" w:lineRule="exact"/>
              <w:ind w:firstLineChars="0" w:firstLine="0"/>
              <w:rPr>
                <w:rFonts w:ascii="楷体_GB2312" w:eastAsia="黑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lastRenderedPageBreak/>
              <w:t>四</w:t>
            </w:r>
            <w:r>
              <w:rPr>
                <w:rFonts w:eastAsia="黑体" w:hint="eastAsia"/>
                <w:bCs/>
              </w:rPr>
              <w:t>、</w:t>
            </w:r>
            <w:r>
              <w:rPr>
                <w:rFonts w:eastAsia="黑体" w:hint="eastAsia"/>
                <w:bCs/>
              </w:rPr>
              <w:t>项目预期成果</w:t>
            </w:r>
          </w:p>
        </w:tc>
      </w:tr>
      <w:tr w:rsidR="00FF5438" w:rsidTr="002431E8">
        <w:trPr>
          <w:gridAfter w:val="1"/>
          <w:wAfter w:w="456" w:type="dxa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napToGrid w:val="0"/>
              <w:spacing w:line="440" w:lineRule="atLeast"/>
              <w:ind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与本项目有关的工作积累和已取得的工作成就等</w:t>
            </w:r>
          </w:p>
          <w:p w:rsidR="00FF5438" w:rsidRDefault="00FF5438">
            <w:pPr>
              <w:snapToGrid w:val="0"/>
              <w:spacing w:line="440" w:lineRule="atLeast"/>
              <w:ind w:firstLine="480"/>
              <w:rPr>
                <w:rFonts w:eastAsia="黑体"/>
                <w:bCs/>
                <w:sz w:val="24"/>
              </w:rPr>
            </w:pPr>
          </w:p>
          <w:p w:rsidR="00FF5438" w:rsidRDefault="00FF5438">
            <w:pPr>
              <w:snapToGrid w:val="0"/>
              <w:spacing w:line="440" w:lineRule="atLeast"/>
              <w:ind w:firstLine="480"/>
              <w:rPr>
                <w:rFonts w:eastAsia="黑体"/>
                <w:bCs/>
                <w:sz w:val="24"/>
              </w:rPr>
            </w:pPr>
          </w:p>
          <w:p w:rsidR="00FF5438" w:rsidRDefault="00FF5438">
            <w:pPr>
              <w:snapToGrid w:val="0"/>
              <w:spacing w:line="440" w:lineRule="atLeast"/>
              <w:ind w:firstLine="480"/>
              <w:rPr>
                <w:rFonts w:eastAsia="黑体"/>
                <w:bCs/>
                <w:sz w:val="24"/>
              </w:rPr>
            </w:pPr>
          </w:p>
          <w:p w:rsidR="00FF5438" w:rsidRDefault="00FF5438">
            <w:pPr>
              <w:snapToGrid w:val="0"/>
              <w:spacing w:line="440" w:lineRule="atLeast"/>
              <w:ind w:firstLineChars="50" w:firstLine="160"/>
              <w:rPr>
                <w:rFonts w:ascii="宋体" w:hAnsi="宋体"/>
                <w:bCs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549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pacing w:line="480" w:lineRule="exact"/>
              <w:ind w:firstLineChars="0" w:firstLine="0"/>
              <w:rPr>
                <w:b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五</w:t>
            </w:r>
            <w:r>
              <w:rPr>
                <w:rFonts w:eastAsia="黑体" w:hint="eastAsia"/>
                <w:bCs/>
              </w:rPr>
              <w:t>、项目实施步骤和进度计划</w:t>
            </w: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2061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288" w:lineRule="auto"/>
              <w:ind w:firstLineChars="0" w:firstLine="0"/>
              <w:rPr>
                <w:sz w:val="24"/>
              </w:rPr>
            </w:pPr>
          </w:p>
          <w:p w:rsidR="00FF5438" w:rsidRDefault="00FF5438">
            <w:pPr>
              <w:spacing w:line="288" w:lineRule="auto"/>
              <w:ind w:firstLineChars="0" w:firstLine="0"/>
              <w:rPr>
                <w:sz w:val="24"/>
              </w:rPr>
            </w:pPr>
          </w:p>
          <w:p w:rsidR="00FF5438" w:rsidRDefault="00FF5438">
            <w:pPr>
              <w:spacing w:line="288" w:lineRule="auto"/>
              <w:ind w:firstLineChars="0" w:firstLine="0"/>
              <w:rPr>
                <w:sz w:val="24"/>
              </w:rPr>
            </w:pPr>
          </w:p>
          <w:p w:rsidR="00FF5438" w:rsidRDefault="00FF5438">
            <w:pPr>
              <w:spacing w:line="288" w:lineRule="auto"/>
              <w:ind w:firstLineChars="0" w:firstLine="0"/>
              <w:rPr>
                <w:sz w:val="24"/>
              </w:rPr>
            </w:pPr>
          </w:p>
        </w:tc>
        <w:bookmarkStart w:id="0" w:name="_GoBack"/>
        <w:bookmarkEnd w:id="0"/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726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pacing w:line="480" w:lineRule="exact"/>
              <w:ind w:firstLineChars="0" w:firstLine="0"/>
              <w:rPr>
                <w:rFonts w:eastAsia="黑体"/>
                <w:bCs/>
              </w:rPr>
            </w:pPr>
            <w:r>
              <w:rPr>
                <w:rFonts w:hAnsi="宋体" w:hint="eastAsia"/>
                <w:b/>
                <w:color w:val="000000"/>
                <w:w w:val="96"/>
                <w:szCs w:val="28"/>
              </w:rPr>
              <w:t>六</w:t>
            </w:r>
            <w:r>
              <w:rPr>
                <w:rFonts w:hAnsi="宋体" w:hint="eastAsia"/>
                <w:b/>
                <w:color w:val="000000"/>
                <w:w w:val="96"/>
                <w:szCs w:val="28"/>
              </w:rPr>
              <w:t>、</w:t>
            </w:r>
            <w:r>
              <w:rPr>
                <w:rFonts w:eastAsia="黑体" w:hint="eastAsia"/>
                <w:bCs/>
              </w:rPr>
              <w:t>项目负责人及主要参加人员</w:t>
            </w: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94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序号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姓名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年龄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ind w:firstLineChars="0" w:firstLine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职务</w:t>
            </w:r>
            <w:r>
              <w:rPr>
                <w:rFonts w:hAnsi="宋体" w:hint="eastAsia"/>
                <w:bCs/>
                <w:sz w:val="24"/>
              </w:rPr>
              <w:t>/</w:t>
            </w:r>
            <w:r>
              <w:rPr>
                <w:rFonts w:hAnsi="宋体" w:hint="eastAsia"/>
                <w:bCs/>
                <w:sz w:val="24"/>
              </w:rPr>
              <w:t>职称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ind w:firstLineChars="83" w:firstLine="199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320" w:lineRule="exac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320" w:lineRule="exact"/>
              <w:ind w:firstLineChars="0" w:firstLine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Cs/>
                <w:sz w:val="24"/>
              </w:rPr>
              <w:t>联系方式</w:t>
            </w: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640"/>
              <w:rPr>
                <w:color w:val="000000"/>
                <w:szCs w:val="21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2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6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571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pacing w:line="480" w:lineRule="exact"/>
              <w:ind w:firstLineChars="0" w:firstLine="0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七</w:t>
            </w:r>
            <w:r>
              <w:rPr>
                <w:rFonts w:eastAsia="黑体" w:hint="eastAsia"/>
                <w:bCs/>
              </w:rPr>
              <w:t>、项目经费预算</w:t>
            </w:r>
          </w:p>
          <w:p w:rsidR="00FF5438" w:rsidRDefault="00FF5438">
            <w:pPr>
              <w:spacing w:line="320" w:lineRule="exact"/>
              <w:ind w:firstLine="643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2087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napToGrid w:val="0"/>
              <w:spacing w:beforeLines="100" w:before="312" w:line="5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经费总预算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元，其中：</w:t>
            </w:r>
          </w:p>
          <w:p w:rsidR="00FF5438" w:rsidRDefault="00723374">
            <w:pPr>
              <w:snapToGrid w:val="0"/>
              <w:spacing w:line="5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申请项目经费</w:t>
            </w: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元</w:t>
            </w:r>
          </w:p>
          <w:p w:rsidR="00FF5438" w:rsidRDefault="00723374">
            <w:pPr>
              <w:snapToGrid w:val="0"/>
              <w:spacing w:line="560" w:lineRule="exact"/>
              <w:ind w:firstLine="482"/>
              <w:rPr>
                <w:rFonts w:hAnsi="宋体"/>
                <w:b/>
                <w:color w:val="000000"/>
                <w:w w:val="96"/>
                <w:szCs w:val="28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自有经费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元</w:t>
            </w: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43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snapToGrid w:val="0"/>
              <w:spacing w:line="480" w:lineRule="exact"/>
              <w:ind w:right="1120" w:firstLineChars="0" w:firstLine="0"/>
              <w:rPr>
                <w:rFonts w:ascii="黑体" w:eastAsia="黑体" w:hAnsi="宋体"/>
                <w:b/>
                <w:bCs/>
              </w:rPr>
            </w:pPr>
            <w:r>
              <w:rPr>
                <w:rFonts w:hint="eastAsia"/>
                <w:szCs w:val="28"/>
              </w:rPr>
              <w:t>经费支出预算表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ascii="黑体" w:eastAsia="黑体" w:hint="eastAsia"/>
              </w:rPr>
              <w:t>单位：元</w:t>
            </w: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43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spacing w:line="4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支出内容明细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spacing w:line="4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 w:rsidR="00FF5438" w:rsidRDefault="00723374">
            <w:pPr>
              <w:snapToGrid w:val="0"/>
              <w:spacing w:line="4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测算依据</w:t>
            </w: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43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723374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0" w:firstLine="640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560" w:lineRule="exact"/>
              <w:ind w:firstLineChars="400" w:firstLine="1220"/>
              <w:rPr>
                <w:color w:val="000000"/>
                <w:w w:val="96"/>
                <w:szCs w:val="28"/>
              </w:rPr>
            </w:pP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480" w:lineRule="exact"/>
              <w:ind w:firstLineChars="100" w:firstLine="321"/>
              <w:rPr>
                <w:rFonts w:ascii="黑体" w:eastAsia="黑体"/>
                <w:b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43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0" w:firstLine="640"/>
              <w:textAlignment w:val="baseline"/>
            </w:pP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560" w:lineRule="exact"/>
              <w:ind w:firstLineChars="400" w:firstLine="1220"/>
              <w:rPr>
                <w:color w:val="000000"/>
                <w:w w:val="96"/>
                <w:szCs w:val="28"/>
              </w:rPr>
            </w:pP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480" w:lineRule="exact"/>
              <w:ind w:firstLineChars="100" w:firstLine="321"/>
              <w:rPr>
                <w:rFonts w:ascii="黑体" w:eastAsia="黑体"/>
                <w:b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43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0" w:firstLine="640"/>
              <w:textAlignment w:val="baseline"/>
            </w:pP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560" w:lineRule="exact"/>
              <w:ind w:firstLineChars="400" w:firstLine="1220"/>
              <w:rPr>
                <w:color w:val="000000"/>
                <w:w w:val="96"/>
                <w:szCs w:val="28"/>
              </w:rPr>
            </w:pP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480" w:lineRule="exact"/>
              <w:ind w:firstLineChars="100" w:firstLine="321"/>
              <w:rPr>
                <w:rFonts w:ascii="黑体" w:eastAsia="黑体"/>
                <w:b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643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Chars="0" w:firstLine="640"/>
              <w:textAlignment w:val="baseline"/>
            </w:pP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560" w:lineRule="exact"/>
              <w:ind w:firstLineChars="400" w:firstLine="1220"/>
              <w:rPr>
                <w:color w:val="000000"/>
                <w:w w:val="96"/>
                <w:szCs w:val="28"/>
              </w:rPr>
            </w:pP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napToGrid w:val="0"/>
              <w:spacing w:line="480" w:lineRule="exact"/>
              <w:ind w:firstLineChars="100" w:firstLine="321"/>
              <w:rPr>
                <w:rFonts w:ascii="黑体" w:eastAsia="黑体"/>
                <w:b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740"/>
          <w:jc w:val="center"/>
        </w:trPr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spacing w:line="240" w:lineRule="atLeast"/>
              <w:ind w:firstLine="610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napToGrid w:val="0"/>
              <w:spacing w:line="240" w:lineRule="atLeast"/>
              <w:ind w:firstLineChars="100" w:firstLine="321"/>
              <w:rPr>
                <w:rFonts w:ascii="黑体" w:eastAsia="黑体"/>
                <w:b/>
              </w:rPr>
            </w:pP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727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spacing w:line="240" w:lineRule="atLeast"/>
              <w:ind w:firstLineChars="0" w:firstLine="0"/>
              <w:rPr>
                <w:rFonts w:ascii="黑体" w:eastAsia="黑体"/>
                <w:b/>
              </w:rPr>
            </w:pPr>
            <w:r>
              <w:rPr>
                <w:rFonts w:eastAsia="黑体" w:hint="eastAsia"/>
                <w:bCs/>
              </w:rPr>
              <w:t>八</w:t>
            </w:r>
            <w:r>
              <w:rPr>
                <w:rFonts w:eastAsia="黑体" w:hint="eastAsia"/>
                <w:bCs/>
              </w:rPr>
              <w:t>、项目申报单位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负责人</w:t>
            </w:r>
            <w:r>
              <w:rPr>
                <w:rFonts w:eastAsia="黑体" w:hint="eastAsia"/>
                <w:bCs/>
              </w:rPr>
              <w:t>意见</w:t>
            </w:r>
          </w:p>
        </w:tc>
      </w:tr>
      <w:tr w:rsidR="00FF5438" w:rsidTr="002431E8">
        <w:tblPrEx>
          <w:jc w:val="center"/>
          <w:tblInd w:w="0" w:type="dxa"/>
        </w:tblPrEx>
        <w:trPr>
          <w:gridBefore w:val="1"/>
          <w:wBefore w:w="473" w:type="dxa"/>
          <w:cantSplit/>
          <w:trHeight w:hRule="exact" w:val="3789"/>
          <w:jc w:val="center"/>
        </w:trPr>
        <w:tc>
          <w:tcPr>
            <w:tcW w:w="9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napToGrid w:val="0"/>
              <w:spacing w:after="312" w:line="560" w:lineRule="exact"/>
              <w:ind w:firstLineChars="0" w:firstLine="0"/>
              <w:rPr>
                <w:color w:val="000000"/>
                <w:w w:val="96"/>
                <w:szCs w:val="28"/>
              </w:rPr>
            </w:pPr>
            <w:r>
              <w:rPr>
                <w:rFonts w:hint="eastAsia"/>
                <w:color w:val="000000"/>
                <w:w w:val="96"/>
                <w:szCs w:val="28"/>
              </w:rPr>
              <w:t>项目负责人（签名）：</w:t>
            </w:r>
            <w:r>
              <w:rPr>
                <w:rFonts w:hint="eastAsia"/>
                <w:color w:val="000000"/>
                <w:w w:val="96"/>
                <w:szCs w:val="28"/>
              </w:rPr>
              <w:t xml:space="preserve">                         </w:t>
            </w:r>
            <w:r>
              <w:rPr>
                <w:rFonts w:hint="eastAsia"/>
                <w:color w:val="000000"/>
                <w:w w:val="96"/>
                <w:szCs w:val="28"/>
              </w:rPr>
              <w:t>年</w:t>
            </w:r>
            <w:r>
              <w:rPr>
                <w:rFonts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w w:val="96"/>
                <w:szCs w:val="28"/>
              </w:rPr>
              <w:t>月</w:t>
            </w:r>
            <w:r>
              <w:rPr>
                <w:rFonts w:hint="eastAsia"/>
                <w:color w:val="000000"/>
                <w:w w:val="96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w w:val="96"/>
                <w:szCs w:val="28"/>
              </w:rPr>
              <w:t>日</w:t>
            </w:r>
          </w:p>
          <w:p w:rsidR="00FF5438" w:rsidRDefault="00FF5438">
            <w:pPr>
              <w:snapToGrid w:val="0"/>
              <w:spacing w:line="560" w:lineRule="exact"/>
              <w:ind w:rightChars="600" w:right="1920" w:firstLineChars="100" w:firstLine="305"/>
              <w:jc w:val="right"/>
              <w:rPr>
                <w:color w:val="000000"/>
                <w:w w:val="96"/>
                <w:szCs w:val="28"/>
              </w:rPr>
            </w:pPr>
          </w:p>
          <w:p w:rsidR="00FF5438" w:rsidRDefault="00723374">
            <w:pPr>
              <w:snapToGrid w:val="0"/>
              <w:spacing w:line="560" w:lineRule="exact"/>
              <w:ind w:rightChars="600" w:right="1920" w:firstLine="610"/>
              <w:jc w:val="right"/>
              <w:rPr>
                <w:color w:val="000000"/>
                <w:w w:val="96"/>
                <w:szCs w:val="28"/>
              </w:rPr>
            </w:pPr>
            <w:r>
              <w:rPr>
                <w:rFonts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w w:val="96"/>
                <w:szCs w:val="28"/>
              </w:rPr>
              <w:t>单位公章</w:t>
            </w:r>
            <w:r>
              <w:rPr>
                <w:rFonts w:hint="eastAsia"/>
                <w:color w:val="000000"/>
                <w:w w:val="96"/>
                <w:szCs w:val="28"/>
              </w:rPr>
              <w:t>（如有，没有可忽略）</w:t>
            </w:r>
          </w:p>
        </w:tc>
      </w:tr>
    </w:tbl>
    <w:p w:rsidR="00FF5438" w:rsidRDefault="00FF5438">
      <w:pPr>
        <w:ind w:right="960"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FF5438">
      <w:pPr>
        <w:ind w:firstLineChars="0" w:firstLine="0"/>
      </w:pPr>
    </w:p>
    <w:p w:rsidR="00FF5438" w:rsidRDefault="00723374">
      <w:pPr>
        <w:ind w:firstLineChars="0" w:firstLine="0"/>
      </w:pPr>
      <w:r>
        <w:rPr>
          <w:rFonts w:hint="eastAsia"/>
        </w:rPr>
        <w:lastRenderedPageBreak/>
        <w:t>附表：</w:t>
      </w:r>
    </w:p>
    <w:p w:rsidR="00FF5438" w:rsidRDefault="00723374">
      <w:pPr>
        <w:ind w:firstLineChars="0" w:firstLine="0"/>
        <w:jc w:val="center"/>
        <w:rPr>
          <w:b/>
          <w:bCs/>
          <w:sz w:val="40"/>
          <w:szCs w:val="28"/>
        </w:rPr>
      </w:pPr>
      <w:r>
        <w:rPr>
          <w:rFonts w:hint="eastAsia"/>
          <w:b/>
          <w:bCs/>
          <w:sz w:val="40"/>
          <w:szCs w:val="28"/>
        </w:rPr>
        <w:t>项目评审参考标准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47"/>
        <w:gridCol w:w="2128"/>
        <w:gridCol w:w="2350"/>
      </w:tblGrid>
      <w:tr w:rsidR="00FF5438">
        <w:trPr>
          <w:trHeight w:hRule="exact" w:val="496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rPr>
                <w:rFonts w:ascii="楷体_GB2312" w:eastAsia="楷体_GB2312"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 w:val="28"/>
                <w:szCs w:val="28"/>
              </w:rPr>
              <w:t>一、过去已有的宣传平台</w:t>
            </w:r>
          </w:p>
        </w:tc>
      </w:tr>
      <w:tr w:rsidR="00FF5438">
        <w:trPr>
          <w:trHeight w:hRule="exact" w:val="6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微信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ID</w:t>
            </w: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号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微博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ID</w:t>
            </w: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FF5438">
        <w:trPr>
          <w:trHeight w:hRule="exact" w:val="13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其它平台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FF5438">
        <w:trPr>
          <w:trHeight w:hRule="exact" w:val="606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二、已有的宣传推广和活动等（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限时间）</w:t>
            </w:r>
          </w:p>
        </w:tc>
      </w:tr>
      <w:tr w:rsidR="00FF5438">
        <w:trPr>
          <w:trHeight w:hRule="exact" w:val="29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新闻报道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7765" w:type="dxa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421"/>
              <w:gridCol w:w="2760"/>
            </w:tblGrid>
            <w:tr w:rsidR="00FF5438">
              <w:tc>
                <w:tcPr>
                  <w:tcW w:w="2584" w:type="dxa"/>
                </w:tcPr>
                <w:p w:rsidR="00FF5438" w:rsidRDefault="00723374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宣传或转发绿会有关工作（次数）</w:t>
                  </w:r>
                </w:p>
              </w:tc>
              <w:tc>
                <w:tcPr>
                  <w:tcW w:w="2421" w:type="dxa"/>
                </w:tcPr>
                <w:p w:rsidR="00FF5438" w:rsidRDefault="00723374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有关绿会报道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的典型文章（次数）</w:t>
                  </w:r>
                </w:p>
              </w:tc>
              <w:tc>
                <w:tcPr>
                  <w:tcW w:w="2760" w:type="dxa"/>
                </w:tcPr>
                <w:p w:rsidR="00FF5438" w:rsidRDefault="00723374">
                  <w:pPr>
                    <w:spacing w:line="240" w:lineRule="auto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朋友圈、其他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群等转发绿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会有关</w:t>
                  </w:r>
                </w:p>
                <w:p w:rsidR="00FF5438" w:rsidRDefault="00723374">
                  <w:pPr>
                    <w:spacing w:line="240" w:lineRule="auto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文章的数量（次数）</w:t>
                  </w:r>
                </w:p>
              </w:tc>
            </w:tr>
            <w:tr w:rsidR="00FF5438">
              <w:tc>
                <w:tcPr>
                  <w:tcW w:w="2584" w:type="dxa"/>
                </w:tcPr>
                <w:p w:rsidR="00FF5438" w:rsidRDefault="00723374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22"/>
                    </w:rPr>
                    <w:t xml:space="preserve">      </w:t>
                  </w:r>
                </w:p>
              </w:tc>
              <w:tc>
                <w:tcPr>
                  <w:tcW w:w="2421" w:type="dxa"/>
                </w:tcPr>
                <w:p w:rsidR="00FF5438" w:rsidRDefault="00723374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22"/>
                    </w:rPr>
                    <w:t xml:space="preserve">   </w:t>
                  </w:r>
                </w:p>
              </w:tc>
              <w:tc>
                <w:tcPr>
                  <w:tcW w:w="2760" w:type="dxa"/>
                </w:tcPr>
                <w:p w:rsidR="00FF5438" w:rsidRDefault="00723374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22"/>
                    </w:rPr>
                    <w:t xml:space="preserve">     </w:t>
                  </w:r>
                </w:p>
              </w:tc>
            </w:tr>
          </w:tbl>
          <w:p w:rsidR="00FF5438" w:rsidRDefault="00723374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1"/>
                <w:szCs w:val="21"/>
              </w:rPr>
              <w:t>举例：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1"/>
                <w:szCs w:val="21"/>
              </w:rPr>
              <w:t>有关绿会报道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1"/>
                <w:szCs w:val="21"/>
              </w:rPr>
              <w:t>的典型文章（附链接）</w:t>
            </w:r>
          </w:p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FF5438">
        <w:trPr>
          <w:trHeight w:hRule="exact" w:val="2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组织活动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7765" w:type="dxa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2421"/>
              <w:gridCol w:w="2760"/>
            </w:tblGrid>
            <w:tr w:rsidR="00FF5438">
              <w:tc>
                <w:tcPr>
                  <w:tcW w:w="2584" w:type="dxa"/>
                </w:tcPr>
                <w:p w:rsidR="00FF5438" w:rsidRDefault="00723374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参与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过绿会活动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（次数）</w:t>
                  </w:r>
                </w:p>
              </w:tc>
              <w:tc>
                <w:tcPr>
                  <w:tcW w:w="2421" w:type="dxa"/>
                </w:tcPr>
                <w:p w:rsidR="00FF5438" w:rsidRDefault="00723374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受绿会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委托开展过的活动（次数）</w:t>
                  </w:r>
                </w:p>
              </w:tc>
              <w:tc>
                <w:tcPr>
                  <w:tcW w:w="2760" w:type="dxa"/>
                </w:tcPr>
                <w:p w:rsidR="00FF5438" w:rsidRDefault="00723374">
                  <w:pPr>
                    <w:spacing w:line="480" w:lineRule="exact"/>
                    <w:ind w:firstLineChars="0" w:firstLine="0"/>
                    <w:jc w:val="center"/>
                    <w:rPr>
                      <w:rFonts w:ascii="楷体" w:eastAsia="楷体" w:hAnsi="楷体" w:cs="楷体"/>
                      <w:color w:val="000000"/>
                      <w:w w:val="96"/>
                      <w:sz w:val="16"/>
                      <w:szCs w:val="16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组织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过绿会有关</w:t>
                  </w:r>
                  <w:proofErr w:type="gramEnd"/>
                  <w:r>
                    <w:rPr>
                      <w:rFonts w:ascii="楷体" w:eastAsia="楷体" w:hAnsi="楷体" w:cs="楷体" w:hint="eastAsia"/>
                      <w:color w:val="000000"/>
                      <w:w w:val="96"/>
                      <w:sz w:val="16"/>
                      <w:szCs w:val="16"/>
                    </w:rPr>
                    <w:t>的活动（次数）</w:t>
                  </w:r>
                </w:p>
              </w:tc>
            </w:tr>
            <w:tr w:rsidR="00FF5438">
              <w:tc>
                <w:tcPr>
                  <w:tcW w:w="2584" w:type="dxa"/>
                </w:tcPr>
                <w:p w:rsidR="00FF5438" w:rsidRDefault="00FF5438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</w:p>
              </w:tc>
              <w:tc>
                <w:tcPr>
                  <w:tcW w:w="2421" w:type="dxa"/>
                </w:tcPr>
                <w:p w:rsidR="00FF5438" w:rsidRDefault="00FF5438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</w:p>
              </w:tc>
              <w:tc>
                <w:tcPr>
                  <w:tcW w:w="2760" w:type="dxa"/>
                </w:tcPr>
                <w:p w:rsidR="00FF5438" w:rsidRDefault="00FF5438">
                  <w:pPr>
                    <w:spacing w:line="480" w:lineRule="exact"/>
                    <w:ind w:firstLine="419"/>
                    <w:rPr>
                      <w:rFonts w:ascii="楷体" w:eastAsia="楷体" w:hAnsi="楷体" w:cs="楷体"/>
                      <w:color w:val="000000"/>
                      <w:w w:val="96"/>
                      <w:sz w:val="22"/>
                    </w:rPr>
                  </w:pPr>
                </w:p>
              </w:tc>
            </w:tr>
          </w:tbl>
          <w:p w:rsidR="00FF5438" w:rsidRDefault="00723374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2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2"/>
              </w:rPr>
              <w:t>上述数据须附活动新闻截图</w:t>
            </w:r>
            <w:r>
              <w:rPr>
                <w:rFonts w:ascii="楷体" w:eastAsia="楷体" w:hAnsi="楷体" w:cs="楷体" w:hint="eastAsia"/>
                <w:color w:val="000000"/>
                <w:w w:val="96"/>
                <w:sz w:val="22"/>
              </w:rPr>
              <w:t>。</w:t>
            </w:r>
          </w:p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FF5438">
        <w:trPr>
          <w:trHeight w:hRule="exact" w:val="1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获得的荣誉称号或其他资助等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  <w:tr w:rsidR="00FF5438">
        <w:trPr>
          <w:trHeight w:hRule="exact" w:val="14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38" w:rsidRDefault="00723374">
            <w:pPr>
              <w:spacing w:line="480" w:lineRule="exact"/>
              <w:ind w:firstLineChars="0" w:firstLine="0"/>
              <w:jc w:val="center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其他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与绿会有关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w w:val="96"/>
                <w:sz w:val="24"/>
                <w:szCs w:val="24"/>
              </w:rPr>
              <w:t>材料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8" w:rsidRDefault="00FF5438">
            <w:pPr>
              <w:spacing w:line="480" w:lineRule="exact"/>
              <w:ind w:firstLineChars="0" w:firstLine="0"/>
              <w:rPr>
                <w:rFonts w:ascii="楷体" w:eastAsia="楷体" w:hAnsi="楷体" w:cs="楷体"/>
                <w:color w:val="000000"/>
                <w:w w:val="96"/>
                <w:sz w:val="24"/>
                <w:szCs w:val="24"/>
              </w:rPr>
            </w:pPr>
          </w:p>
        </w:tc>
      </w:tr>
    </w:tbl>
    <w:p w:rsidR="00FF5438" w:rsidRDefault="00FF5438">
      <w:pPr>
        <w:ind w:firstLineChars="0" w:firstLine="0"/>
      </w:pPr>
    </w:p>
    <w:sectPr w:rsidR="00FF5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74" w:rsidRDefault="00723374">
      <w:pPr>
        <w:spacing w:line="240" w:lineRule="auto"/>
        <w:ind w:firstLine="640"/>
      </w:pPr>
      <w:r>
        <w:separator/>
      </w:r>
    </w:p>
  </w:endnote>
  <w:endnote w:type="continuationSeparator" w:id="0">
    <w:p w:rsidR="00723374" w:rsidRDefault="007233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E8" w:rsidRDefault="002431E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38" w:rsidRDefault="00FF5438">
    <w:pPr>
      <w:pStyle w:val="a7"/>
      <w:ind w:firstLine="360"/>
      <w:jc w:val="center"/>
    </w:pPr>
  </w:p>
  <w:p w:rsidR="00FF5438" w:rsidRDefault="00FF543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E8" w:rsidRDefault="002431E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74" w:rsidRDefault="00723374">
      <w:pPr>
        <w:spacing w:line="240" w:lineRule="auto"/>
        <w:ind w:firstLine="640"/>
      </w:pPr>
      <w:r>
        <w:separator/>
      </w:r>
    </w:p>
  </w:footnote>
  <w:footnote w:type="continuationSeparator" w:id="0">
    <w:p w:rsidR="00723374" w:rsidRDefault="0072337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E8" w:rsidRDefault="002431E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38" w:rsidRDefault="00FF5438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E8" w:rsidRDefault="002431E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77"/>
    <w:rsid w:val="00005F48"/>
    <w:rsid w:val="00012AC8"/>
    <w:rsid w:val="000173D8"/>
    <w:rsid w:val="0001761D"/>
    <w:rsid w:val="00035851"/>
    <w:rsid w:val="00036909"/>
    <w:rsid w:val="000369FD"/>
    <w:rsid w:val="000422A1"/>
    <w:rsid w:val="000438EA"/>
    <w:rsid w:val="00061990"/>
    <w:rsid w:val="00066035"/>
    <w:rsid w:val="000741B5"/>
    <w:rsid w:val="00077246"/>
    <w:rsid w:val="0008126B"/>
    <w:rsid w:val="000940A3"/>
    <w:rsid w:val="0009462C"/>
    <w:rsid w:val="00095982"/>
    <w:rsid w:val="000A1506"/>
    <w:rsid w:val="000B03FD"/>
    <w:rsid w:val="000D1704"/>
    <w:rsid w:val="000D7957"/>
    <w:rsid w:val="000E0A47"/>
    <w:rsid w:val="000E1E30"/>
    <w:rsid w:val="000E4F10"/>
    <w:rsid w:val="000E7719"/>
    <w:rsid w:val="000E7D5B"/>
    <w:rsid w:val="000F5F87"/>
    <w:rsid w:val="00101C13"/>
    <w:rsid w:val="00117C50"/>
    <w:rsid w:val="001209A1"/>
    <w:rsid w:val="00121C25"/>
    <w:rsid w:val="001240E1"/>
    <w:rsid w:val="00124BA5"/>
    <w:rsid w:val="00133996"/>
    <w:rsid w:val="001426B8"/>
    <w:rsid w:val="00154EFB"/>
    <w:rsid w:val="00162347"/>
    <w:rsid w:val="00174521"/>
    <w:rsid w:val="00174B6D"/>
    <w:rsid w:val="00181CD2"/>
    <w:rsid w:val="00182F3E"/>
    <w:rsid w:val="00186189"/>
    <w:rsid w:val="00186637"/>
    <w:rsid w:val="001957EB"/>
    <w:rsid w:val="001B2D16"/>
    <w:rsid w:val="001B587A"/>
    <w:rsid w:val="001E2ABC"/>
    <w:rsid w:val="001E4AE0"/>
    <w:rsid w:val="001F7215"/>
    <w:rsid w:val="002001BF"/>
    <w:rsid w:val="00222689"/>
    <w:rsid w:val="00225FF4"/>
    <w:rsid w:val="002351FB"/>
    <w:rsid w:val="002353B3"/>
    <w:rsid w:val="0024000D"/>
    <w:rsid w:val="002431E8"/>
    <w:rsid w:val="0025088F"/>
    <w:rsid w:val="0029321B"/>
    <w:rsid w:val="002A1821"/>
    <w:rsid w:val="002A1C83"/>
    <w:rsid w:val="002A6652"/>
    <w:rsid w:val="002A7FDA"/>
    <w:rsid w:val="002B2B9E"/>
    <w:rsid w:val="002C04F6"/>
    <w:rsid w:val="002C38D0"/>
    <w:rsid w:val="002F2A39"/>
    <w:rsid w:val="0030606E"/>
    <w:rsid w:val="003079A9"/>
    <w:rsid w:val="00316BDC"/>
    <w:rsid w:val="00317D43"/>
    <w:rsid w:val="003255C8"/>
    <w:rsid w:val="00335ADF"/>
    <w:rsid w:val="00343EE0"/>
    <w:rsid w:val="00344710"/>
    <w:rsid w:val="0035247E"/>
    <w:rsid w:val="0035392C"/>
    <w:rsid w:val="0035514C"/>
    <w:rsid w:val="0036291F"/>
    <w:rsid w:val="003636CB"/>
    <w:rsid w:val="003706EC"/>
    <w:rsid w:val="00385D7B"/>
    <w:rsid w:val="00394819"/>
    <w:rsid w:val="00394B93"/>
    <w:rsid w:val="003A4791"/>
    <w:rsid w:val="003C348B"/>
    <w:rsid w:val="003C6385"/>
    <w:rsid w:val="003D17D9"/>
    <w:rsid w:val="003F024B"/>
    <w:rsid w:val="004027C6"/>
    <w:rsid w:val="004030AE"/>
    <w:rsid w:val="004168AA"/>
    <w:rsid w:val="0042023B"/>
    <w:rsid w:val="0042196B"/>
    <w:rsid w:val="00432F1F"/>
    <w:rsid w:val="00454E75"/>
    <w:rsid w:val="00455DCF"/>
    <w:rsid w:val="00473F2E"/>
    <w:rsid w:val="004815A3"/>
    <w:rsid w:val="00482BD4"/>
    <w:rsid w:val="004845D9"/>
    <w:rsid w:val="004849D5"/>
    <w:rsid w:val="00493AE1"/>
    <w:rsid w:val="004A0328"/>
    <w:rsid w:val="004A58D3"/>
    <w:rsid w:val="004B207F"/>
    <w:rsid w:val="004B36EE"/>
    <w:rsid w:val="004B386E"/>
    <w:rsid w:val="004C31BE"/>
    <w:rsid w:val="004C7CF1"/>
    <w:rsid w:val="004D22BC"/>
    <w:rsid w:val="004E2BAF"/>
    <w:rsid w:val="004E50D7"/>
    <w:rsid w:val="004E6C09"/>
    <w:rsid w:val="004F61DD"/>
    <w:rsid w:val="005067AD"/>
    <w:rsid w:val="00511132"/>
    <w:rsid w:val="005172E2"/>
    <w:rsid w:val="00531D3A"/>
    <w:rsid w:val="005433DA"/>
    <w:rsid w:val="00546381"/>
    <w:rsid w:val="0055259E"/>
    <w:rsid w:val="00565372"/>
    <w:rsid w:val="005674FF"/>
    <w:rsid w:val="00583C38"/>
    <w:rsid w:val="00593695"/>
    <w:rsid w:val="005A1FA1"/>
    <w:rsid w:val="005A7121"/>
    <w:rsid w:val="005B6927"/>
    <w:rsid w:val="005C2477"/>
    <w:rsid w:val="005D64E3"/>
    <w:rsid w:val="0062108E"/>
    <w:rsid w:val="00643F3A"/>
    <w:rsid w:val="00652840"/>
    <w:rsid w:val="006727CE"/>
    <w:rsid w:val="006763EF"/>
    <w:rsid w:val="006801F7"/>
    <w:rsid w:val="0068415C"/>
    <w:rsid w:val="0068758F"/>
    <w:rsid w:val="00697CCE"/>
    <w:rsid w:val="006B2720"/>
    <w:rsid w:val="006B3B78"/>
    <w:rsid w:val="006D11C7"/>
    <w:rsid w:val="006D4823"/>
    <w:rsid w:val="006D4AD5"/>
    <w:rsid w:val="006D7597"/>
    <w:rsid w:val="006E16AD"/>
    <w:rsid w:val="006E1CE8"/>
    <w:rsid w:val="006F213B"/>
    <w:rsid w:val="00702C2A"/>
    <w:rsid w:val="00707095"/>
    <w:rsid w:val="0071193B"/>
    <w:rsid w:val="00723374"/>
    <w:rsid w:val="00743A97"/>
    <w:rsid w:val="007520AC"/>
    <w:rsid w:val="0075597B"/>
    <w:rsid w:val="00767264"/>
    <w:rsid w:val="00772CD5"/>
    <w:rsid w:val="00794E7E"/>
    <w:rsid w:val="007A0640"/>
    <w:rsid w:val="007A20B1"/>
    <w:rsid w:val="007A404E"/>
    <w:rsid w:val="007B39C1"/>
    <w:rsid w:val="007C0997"/>
    <w:rsid w:val="007E0003"/>
    <w:rsid w:val="007E28DE"/>
    <w:rsid w:val="007E4C41"/>
    <w:rsid w:val="007F1C4D"/>
    <w:rsid w:val="007F55A2"/>
    <w:rsid w:val="008060D7"/>
    <w:rsid w:val="00810410"/>
    <w:rsid w:val="008143AE"/>
    <w:rsid w:val="00842216"/>
    <w:rsid w:val="00844139"/>
    <w:rsid w:val="0084593D"/>
    <w:rsid w:val="00856C37"/>
    <w:rsid w:val="00873541"/>
    <w:rsid w:val="008A1089"/>
    <w:rsid w:val="008A51CC"/>
    <w:rsid w:val="008B1436"/>
    <w:rsid w:val="008B7A56"/>
    <w:rsid w:val="008C68CB"/>
    <w:rsid w:val="008E6927"/>
    <w:rsid w:val="008F47CE"/>
    <w:rsid w:val="008F5D9D"/>
    <w:rsid w:val="008F7FBE"/>
    <w:rsid w:val="00914E7F"/>
    <w:rsid w:val="00922849"/>
    <w:rsid w:val="0092698A"/>
    <w:rsid w:val="009276D8"/>
    <w:rsid w:val="00937FCE"/>
    <w:rsid w:val="00946390"/>
    <w:rsid w:val="0096293D"/>
    <w:rsid w:val="00971F5E"/>
    <w:rsid w:val="00973F4E"/>
    <w:rsid w:val="009977D1"/>
    <w:rsid w:val="009A23BB"/>
    <w:rsid w:val="009A30E4"/>
    <w:rsid w:val="009B1A6C"/>
    <w:rsid w:val="009B3C3E"/>
    <w:rsid w:val="009C04E7"/>
    <w:rsid w:val="009C3EE3"/>
    <w:rsid w:val="009D3BF4"/>
    <w:rsid w:val="009F0813"/>
    <w:rsid w:val="00A060DA"/>
    <w:rsid w:val="00A101DE"/>
    <w:rsid w:val="00A11486"/>
    <w:rsid w:val="00A13495"/>
    <w:rsid w:val="00A15FE1"/>
    <w:rsid w:val="00A25266"/>
    <w:rsid w:val="00A379FF"/>
    <w:rsid w:val="00A54FE6"/>
    <w:rsid w:val="00A57C0D"/>
    <w:rsid w:val="00A60C5E"/>
    <w:rsid w:val="00A72424"/>
    <w:rsid w:val="00A8097C"/>
    <w:rsid w:val="00A8188C"/>
    <w:rsid w:val="00A93E38"/>
    <w:rsid w:val="00A952C4"/>
    <w:rsid w:val="00AA38C1"/>
    <w:rsid w:val="00AB01EC"/>
    <w:rsid w:val="00AB1472"/>
    <w:rsid w:val="00AB2768"/>
    <w:rsid w:val="00AB28B2"/>
    <w:rsid w:val="00AB7E59"/>
    <w:rsid w:val="00AC5324"/>
    <w:rsid w:val="00AE0B0E"/>
    <w:rsid w:val="00AE3040"/>
    <w:rsid w:val="00AF0359"/>
    <w:rsid w:val="00AF56B2"/>
    <w:rsid w:val="00B059F5"/>
    <w:rsid w:val="00B05A90"/>
    <w:rsid w:val="00B20066"/>
    <w:rsid w:val="00B24156"/>
    <w:rsid w:val="00B354CE"/>
    <w:rsid w:val="00B43E96"/>
    <w:rsid w:val="00B5353E"/>
    <w:rsid w:val="00B566BA"/>
    <w:rsid w:val="00B71940"/>
    <w:rsid w:val="00B82B12"/>
    <w:rsid w:val="00B85C3E"/>
    <w:rsid w:val="00B86A44"/>
    <w:rsid w:val="00B87D1F"/>
    <w:rsid w:val="00B930C5"/>
    <w:rsid w:val="00B9516A"/>
    <w:rsid w:val="00B96979"/>
    <w:rsid w:val="00BA6B17"/>
    <w:rsid w:val="00BB586E"/>
    <w:rsid w:val="00BB7940"/>
    <w:rsid w:val="00BD345C"/>
    <w:rsid w:val="00BD6564"/>
    <w:rsid w:val="00BE06ED"/>
    <w:rsid w:val="00BF2900"/>
    <w:rsid w:val="00C30952"/>
    <w:rsid w:val="00C3286C"/>
    <w:rsid w:val="00C44D36"/>
    <w:rsid w:val="00C51051"/>
    <w:rsid w:val="00C5634F"/>
    <w:rsid w:val="00C60E68"/>
    <w:rsid w:val="00C6688F"/>
    <w:rsid w:val="00C82309"/>
    <w:rsid w:val="00C8385B"/>
    <w:rsid w:val="00CB08A4"/>
    <w:rsid w:val="00CB1F3E"/>
    <w:rsid w:val="00CB5444"/>
    <w:rsid w:val="00CB7278"/>
    <w:rsid w:val="00CC2644"/>
    <w:rsid w:val="00CD6DE9"/>
    <w:rsid w:val="00CE24F2"/>
    <w:rsid w:val="00D14FAC"/>
    <w:rsid w:val="00D37CA3"/>
    <w:rsid w:val="00D402B0"/>
    <w:rsid w:val="00D4468F"/>
    <w:rsid w:val="00D5546A"/>
    <w:rsid w:val="00D60E6B"/>
    <w:rsid w:val="00D7049C"/>
    <w:rsid w:val="00D72E4E"/>
    <w:rsid w:val="00D763A4"/>
    <w:rsid w:val="00D7743D"/>
    <w:rsid w:val="00D80B43"/>
    <w:rsid w:val="00D87C01"/>
    <w:rsid w:val="00DA4DD8"/>
    <w:rsid w:val="00DD7793"/>
    <w:rsid w:val="00DE3EE2"/>
    <w:rsid w:val="00DE5727"/>
    <w:rsid w:val="00E14A07"/>
    <w:rsid w:val="00E2771C"/>
    <w:rsid w:val="00E36D0D"/>
    <w:rsid w:val="00E420AC"/>
    <w:rsid w:val="00E6025F"/>
    <w:rsid w:val="00E67B40"/>
    <w:rsid w:val="00EA4EE5"/>
    <w:rsid w:val="00EB2778"/>
    <w:rsid w:val="00EE66E5"/>
    <w:rsid w:val="00F44F9B"/>
    <w:rsid w:val="00F46D22"/>
    <w:rsid w:val="00F50E2E"/>
    <w:rsid w:val="00F512DC"/>
    <w:rsid w:val="00F77836"/>
    <w:rsid w:val="00F800CF"/>
    <w:rsid w:val="00F91734"/>
    <w:rsid w:val="00F94E28"/>
    <w:rsid w:val="00F95BB2"/>
    <w:rsid w:val="00F975A9"/>
    <w:rsid w:val="00FB0721"/>
    <w:rsid w:val="00FB1D01"/>
    <w:rsid w:val="00FB20E8"/>
    <w:rsid w:val="00FB4D5B"/>
    <w:rsid w:val="00FB6EF5"/>
    <w:rsid w:val="00FC2774"/>
    <w:rsid w:val="00FE5177"/>
    <w:rsid w:val="00FF5438"/>
    <w:rsid w:val="16EC6BA8"/>
    <w:rsid w:val="20FA197E"/>
    <w:rsid w:val="225B5073"/>
    <w:rsid w:val="23946BAB"/>
    <w:rsid w:val="35710966"/>
    <w:rsid w:val="377048A4"/>
    <w:rsid w:val="39FF007F"/>
    <w:rsid w:val="3F295B2C"/>
    <w:rsid w:val="49A16698"/>
    <w:rsid w:val="4BF606D5"/>
    <w:rsid w:val="5BE6309C"/>
    <w:rsid w:val="5C185877"/>
    <w:rsid w:val="6990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B624ACE-49A1-4D8E-AF86-B40E18E7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inorHAnsi" w:eastAsia="黑体" w:hAnsiTheme="minorHAnsi" w:cstheme="minorBidi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580" w:lineRule="atLeast"/>
      <w:outlineLvl w:val="1"/>
    </w:pPr>
    <w:rPr>
      <w:rFonts w:hAnsiTheme="majorHAnsi" w:cstheme="majorBidi"/>
      <w:bCs/>
      <w:color w:val="000000" w:themeColor="text1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jc w:val="left"/>
      <w:outlineLvl w:val="2"/>
    </w:pPr>
    <w:rPr>
      <w:rFonts w:hAnsi="Helvetica" w:cs="Arial Unicode MS"/>
      <w:bCs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after="380" w:line="720" w:lineRule="exact"/>
      <w:ind w:firstLineChars="0" w:firstLine="0"/>
      <w:contextualSpacing/>
      <w:jc w:val="center"/>
      <w:outlineLvl w:val="0"/>
    </w:pPr>
    <w:rPr>
      <w:rFonts w:ascii="Calibri Light" w:eastAsia="小标宋" w:hAnsi="Calibri Light" w:cstheme="minorBidi"/>
      <w:bCs/>
      <w:sz w:val="44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link w:val="ac"/>
    <w:uiPriority w:val="10"/>
    <w:qFormat/>
    <w:rPr>
      <w:rFonts w:ascii="Calibri Light" w:eastAsia="小标宋" w:hAnsi="Calibri Light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仿宋_GB2312" w:hAnsi="Helvetica" w:cs="Arial Unicode MS"/>
      <w:bCs/>
      <w:color w:val="000000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仿宋_GB2312" w:eastAsia="仿宋_GB2312" w:hAnsiTheme="majorHAnsi" w:cstheme="majorBidi"/>
      <w:bCs/>
      <w:color w:val="000000" w:themeColor="text1"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rFonts w:ascii="仿宋_GB2312" w:eastAsia="仿宋_GB2312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仿宋_GB2312" w:eastAsia="仿宋_GB2312" w:hAnsi="Calibri"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仿宋_GB2312" w:eastAsia="仿宋_GB2312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仿宋_GB2312" w:eastAsia="仿宋_GB2312" w:hAnsi="Calibri" w:cs="Times New Roman"/>
      <w:sz w:val="3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仿宋_GB2312" w:eastAsia="仿宋_GB2312" w:hAnsi="Calibri" w:cs="Times New Roman"/>
      <w:b/>
      <w:bCs/>
      <w:sz w:val="32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6B71C9-65DF-4BC2-988B-3F714107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</dc:creator>
  <cp:lastModifiedBy>Admin</cp:lastModifiedBy>
  <cp:revision>14</cp:revision>
  <cp:lastPrinted>2019-04-19T05:23:00Z</cp:lastPrinted>
  <dcterms:created xsi:type="dcterms:W3CDTF">2019-04-19T07:18:00Z</dcterms:created>
  <dcterms:modified xsi:type="dcterms:W3CDTF">2020-07-10T06:50:00Z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