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201</w:t>
      </w:r>
      <w:r>
        <w:rPr>
          <w:rFonts w:hint="eastAsia"/>
          <w:b/>
          <w:sz w:val="32"/>
          <w:szCs w:val="32"/>
          <w:lang w:eastAsia="zh-CN"/>
        </w:rPr>
        <w:t>8</w:t>
      </w:r>
      <w:r>
        <w:rPr>
          <w:rFonts w:hint="eastAsia"/>
          <w:b/>
          <w:sz w:val="32"/>
          <w:szCs w:val="32"/>
          <w:lang w:eastAsia="zh-CN"/>
        </w:rPr>
        <w:t>环境公益诉讼</w:t>
      </w:r>
      <w:r>
        <w:rPr>
          <w:b/>
          <w:sz w:val="32"/>
          <w:szCs w:val="32"/>
          <w:lang w:eastAsia="zh-CN"/>
        </w:rPr>
        <w:t>培训报名表</w:t>
      </w:r>
      <w:bookmarkStart w:id="0" w:name="_GoBack"/>
      <w:bookmarkEnd w:id="0"/>
    </w:p>
    <w:p>
      <w:pPr>
        <w:pStyle w:val="style0"/>
        <w:rPr>
          <w:lang w:eastAsia="zh-CN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>
        <w:trPr/>
        <w:tc>
          <w:tcPr>
            <w:tcW w:w="8290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个人信息</w:t>
            </w:r>
          </w:p>
        </w:tc>
      </w:tr>
      <w:tr>
        <w:tblPrEx/>
        <w:trPr/>
        <w:tc>
          <w:tcPr>
            <w:tcW w:w="2072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  <w:r>
              <w:rPr>
                <w:lang w:eastAsia="zh-CN"/>
              </w:rPr>
              <w:t>姓名</w:t>
            </w:r>
          </w:p>
        </w:tc>
        <w:tc>
          <w:tcPr>
            <w:tcW w:w="2072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</w:p>
        </w:tc>
        <w:tc>
          <w:tcPr>
            <w:tcW w:w="2073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  <w:r>
              <w:rPr>
                <w:lang w:eastAsia="zh-CN"/>
              </w:rPr>
              <w:t>身份证号</w:t>
            </w:r>
          </w:p>
        </w:tc>
        <w:tc>
          <w:tcPr>
            <w:tcW w:w="2073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</w:p>
        </w:tc>
      </w:tr>
      <w:tr>
        <w:tblPrEx/>
        <w:trPr/>
        <w:tc>
          <w:tcPr>
            <w:tcW w:w="2072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  <w:r>
              <w:rPr>
                <w:lang w:eastAsia="zh-CN"/>
              </w:rPr>
              <w:t>职业</w:t>
            </w:r>
          </w:p>
        </w:tc>
        <w:tc>
          <w:tcPr>
            <w:tcW w:w="2072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</w:p>
        </w:tc>
        <w:tc>
          <w:tcPr>
            <w:tcW w:w="2073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  <w:r>
              <w:rPr>
                <w:lang w:eastAsia="zh-CN"/>
              </w:rPr>
              <w:t>工作单位</w:t>
            </w:r>
          </w:p>
        </w:tc>
        <w:tc>
          <w:tcPr>
            <w:tcW w:w="2073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</w:p>
        </w:tc>
      </w:tr>
      <w:tr>
        <w:tblPrEx/>
        <w:trPr/>
        <w:tc>
          <w:tcPr>
            <w:tcW w:w="2072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  <w:r>
              <w:rPr>
                <w:lang w:eastAsia="zh-CN"/>
              </w:rPr>
              <w:t>获得执业资格证种类</w:t>
            </w:r>
          </w:p>
        </w:tc>
        <w:tc>
          <w:tcPr>
            <w:tcW w:w="2072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</w:p>
        </w:tc>
        <w:tc>
          <w:tcPr>
            <w:tcW w:w="2073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  <w:r>
              <w:rPr>
                <w:lang w:eastAsia="zh-CN"/>
              </w:rPr>
              <w:t>获得职业资格证</w:t>
            </w: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2073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</w:p>
        </w:tc>
      </w:tr>
      <w:tr>
        <w:tblPrEx/>
        <w:trPr/>
        <w:tc>
          <w:tcPr>
            <w:tcW w:w="2072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  <w:r>
              <w:rPr>
                <w:lang w:eastAsia="zh-CN"/>
              </w:rPr>
              <w:t>执业资格证编号</w:t>
            </w:r>
          </w:p>
        </w:tc>
        <w:tc>
          <w:tcPr>
            <w:tcW w:w="6218" w:type="dxa"/>
            <w:gridSpan w:val="3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</w:p>
        </w:tc>
      </w:tr>
      <w:tr>
        <w:tblPrEx/>
        <w:trPr/>
        <w:tc>
          <w:tcPr>
            <w:tcW w:w="8290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联系方式</w:t>
            </w:r>
          </w:p>
        </w:tc>
      </w:tr>
      <w:tr>
        <w:tblPrEx/>
        <w:trPr/>
        <w:tc>
          <w:tcPr>
            <w:tcW w:w="2072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  <w:r>
              <w:rPr>
                <w:lang w:eastAsia="zh-CN"/>
              </w:rPr>
              <w:t>手机号</w:t>
            </w:r>
          </w:p>
        </w:tc>
        <w:tc>
          <w:tcPr>
            <w:tcW w:w="2072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</w:p>
        </w:tc>
        <w:tc>
          <w:tcPr>
            <w:tcW w:w="2073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  <w:r>
              <w:rPr>
                <w:lang w:eastAsia="zh-CN"/>
              </w:rPr>
              <w:t>邮箱</w:t>
            </w:r>
          </w:p>
        </w:tc>
        <w:tc>
          <w:tcPr>
            <w:tcW w:w="2073" w:type="dxa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</w:p>
        </w:tc>
      </w:tr>
      <w:tr>
        <w:tblPrEx/>
        <w:trPr/>
        <w:tc>
          <w:tcPr>
            <w:tcW w:w="8290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工作经历</w:t>
            </w:r>
          </w:p>
        </w:tc>
      </w:tr>
      <w:tr>
        <w:tblPrEx/>
        <w:trPr/>
        <w:tc>
          <w:tcPr>
            <w:tcW w:w="8290" w:type="dxa"/>
            <w:gridSpan w:val="4"/>
            <w:tcBorders/>
          </w:tcPr>
          <w:p>
            <w:pPr>
              <w:pStyle w:val="style0"/>
              <w:spacing w:lineRule="auto" w:line="36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请简述您在环境公益诉讼方面的工作</w:t>
            </w:r>
            <w:r>
              <w:rPr>
                <w:lang w:eastAsia="zh-CN"/>
              </w:rPr>
              <w:t>经验</w:t>
            </w:r>
            <w:r>
              <w:rPr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或</w:t>
            </w:r>
            <w:r>
              <w:rPr>
                <w:lang w:eastAsia="zh-CN"/>
              </w:rPr>
              <w:t>相关兴趣</w:t>
            </w:r>
            <w:r>
              <w:rPr>
                <w:lang w:eastAsia="zh-CN"/>
              </w:rPr>
              <w:t>）</w:t>
            </w: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  <w:p>
            <w:pPr>
              <w:pStyle w:val="style0"/>
              <w:spacing w:lineRule="auto" w:line="360"/>
              <w:rPr>
                <w:lang w:eastAsia="zh-CN"/>
              </w:rPr>
            </w:pPr>
          </w:p>
        </w:tc>
      </w:tr>
    </w:tbl>
    <w:p>
      <w:pPr>
        <w:pStyle w:val="style0"/>
        <w:spacing w:lineRule="auto" w:line="360"/>
        <w:rPr>
          <w:color w:val="ff0000"/>
          <w:lang w:eastAsia="zh-CN"/>
        </w:rPr>
      </w:pPr>
      <w:r>
        <w:rPr>
          <w:color w:val="ff0000"/>
          <w:lang w:eastAsia="zh-CN"/>
        </w:rPr>
        <w:t>填写完毕后请将本文档发送至</w:t>
      </w:r>
      <w:r>
        <w:rPr>
          <w:rFonts w:hint="eastAsia"/>
          <w:color w:val="ff0000"/>
          <w:lang w:eastAsia="zh-CN"/>
        </w:rPr>
        <w:t>h29</w:t>
      </w:r>
      <w:r>
        <w:rPr>
          <w:color w:val="ff0000"/>
          <w:lang w:eastAsia="zh-CN"/>
        </w:rPr>
        <w:t>@</w:t>
      </w:r>
      <w:r>
        <w:rPr>
          <w:rFonts w:hint="eastAsia"/>
          <w:color w:val="ff0000"/>
          <w:lang w:eastAsia="zh-CN"/>
        </w:rPr>
        <w:t>wbag</w:t>
      </w:r>
      <w:r>
        <w:rPr>
          <w:color w:val="ff0000"/>
          <w:lang w:eastAsia="zh-CN"/>
        </w:rPr>
        <w:t>.</w:t>
      </w:r>
      <w:r>
        <w:rPr>
          <w:rFonts w:hint="eastAsia"/>
          <w:color w:val="ff0000"/>
          <w:lang w:eastAsia="zh-CN"/>
        </w:rPr>
        <w:t>org</w:t>
      </w:r>
    </w:p>
    <w:sectPr>
      <w:headerReference w:type="default" r:id="rId2"/>
      <w:pgSz w:w="11900" w:h="16840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auto"/>
    <w:pitch w:val="variable"/>
    <w:sig w:usb0="E00002FF" w:usb1="4000ACFF" w:usb2="00000001" w:usb3="00000000" w:csb0="0000019F" w:csb1="00000000"/>
  </w:font>
  <w:font w:name="宋体">
    <w:altName w:val="宋体"/>
    <w:panose1 w:val="00000000000000000000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0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auto"/>
    <w:pitch w:val="variable"/>
    <w:sig w:usb0="A00002EF" w:usb1="4000207B" w:usb2="00000000" w:usb3="00000000" w:csb0="0000019F" w:csb1="00000000"/>
  </w:font>
  <w:font w:name="Cambria">
    <w:altName w:val="Cambria"/>
    <w:panose1 w:val="020405030500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  <w:lang w:eastAsia="zh-CN"/>
      </w:rPr>
      <w:drawing>
        <wp:inline distT="0" distB="0" distR="0" distL="0">
          <wp:extent cx="963776" cy="971246"/>
          <wp:effectExtent l="0" t="0" r="1905" b="0"/>
          <wp:docPr id="4097" name="图片 2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963776" cy="971246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4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Words>106</Words>
  <Pages>1</Pages>
  <Characters>120</Characters>
  <Application>WPS Office</Application>
  <DocSecurity>0</DocSecurity>
  <Paragraphs>49</Paragraphs>
  <ScaleCrop>false</ScaleCrop>
  <LinksUpToDate>false</LinksUpToDate>
  <CharactersWithSpaces>120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2017-06-19T06:04:00Z</dcterms:created>
  <dc:creator>Chen Yueshan</dc:creator>
  <lastModifiedBy>OPPO A73</lastModifiedBy>
  <dcterms:modified xsi:type="dcterms:W3CDTF">2018-03-29T11:26:19Z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